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A1421" w14:textId="3FE84811" w:rsidR="00DD12CE" w:rsidRPr="00DD12CE" w:rsidRDefault="00DD12CE" w:rsidP="00DD12CE">
      <w:pPr>
        <w:pStyle w:val="Heading1"/>
        <w:jc w:val="center"/>
        <w:rPr>
          <w:b/>
          <w:bCs/>
        </w:rPr>
      </w:pPr>
      <w:r w:rsidRPr="00DD12CE">
        <w:rPr>
          <w:b/>
          <w:bCs/>
        </w:rPr>
        <w:t>Leadership Reflection</w:t>
      </w:r>
    </w:p>
    <w:p w14:paraId="13F32470" w14:textId="4D219236" w:rsidR="00DD12CE" w:rsidRPr="00DD12CE" w:rsidRDefault="00DD12CE" w:rsidP="00DD12CE">
      <w:pPr>
        <w:pStyle w:val="Heading1"/>
        <w:jc w:val="center"/>
      </w:pPr>
      <w:r w:rsidRPr="00DD12CE">
        <w:t>Twentieth Sunday in Ordinary Time</w:t>
      </w:r>
    </w:p>
    <w:p w14:paraId="71C98645" w14:textId="0D2AD98A" w:rsidR="00DD12CE" w:rsidRPr="00DD12CE" w:rsidRDefault="00DD12CE" w:rsidP="00DD12CE">
      <w:pPr>
        <w:jc w:val="center"/>
        <w:rPr>
          <w:sz w:val="28"/>
          <w:szCs w:val="28"/>
        </w:rPr>
      </w:pPr>
      <w:r w:rsidRPr="00DD12CE">
        <w:rPr>
          <w:b/>
          <w:bCs/>
          <w:sz w:val="28"/>
          <w:szCs w:val="28"/>
        </w:rPr>
        <w:t>Matthew 15:21–28</w:t>
      </w:r>
    </w:p>
    <w:p w14:paraId="5B30FE00" w14:textId="77777777" w:rsidR="00DD12CE" w:rsidRPr="00DD12CE" w:rsidRDefault="00DD12CE" w:rsidP="00DD12CE">
      <w:pPr>
        <w:pBdr>
          <w:top w:val="single" w:sz="4" w:space="1" w:color="auto"/>
          <w:left w:val="single" w:sz="4" w:space="4" w:color="auto"/>
          <w:bottom w:val="single" w:sz="4" w:space="1" w:color="auto"/>
          <w:right w:val="single" w:sz="4" w:space="4" w:color="auto"/>
        </w:pBdr>
        <w:rPr>
          <w:sz w:val="28"/>
          <w:szCs w:val="28"/>
        </w:rPr>
      </w:pPr>
      <w:r w:rsidRPr="00DD12CE">
        <w:rPr>
          <w:b/>
          <w:bCs/>
          <w:sz w:val="28"/>
          <w:szCs w:val="28"/>
        </w:rPr>
        <w:t>Theme: Faith that Perseveres</w:t>
      </w:r>
      <w:r w:rsidRPr="00DD12CE">
        <w:rPr>
          <w:sz w:val="28"/>
          <w:szCs w:val="28"/>
        </w:rPr>
        <w:t xml:space="preserve"> </w:t>
      </w:r>
    </w:p>
    <w:p w14:paraId="018D2670" w14:textId="77777777" w:rsidR="00DD12CE" w:rsidRPr="00DD12CE" w:rsidRDefault="00DD12CE" w:rsidP="00DD12CE">
      <w:pPr>
        <w:rPr>
          <w:sz w:val="28"/>
          <w:szCs w:val="28"/>
        </w:rPr>
      </w:pPr>
      <w:r w:rsidRPr="00DD12CE">
        <w:rPr>
          <w:b/>
          <w:bCs/>
          <w:sz w:val="28"/>
          <w:szCs w:val="28"/>
        </w:rPr>
        <w:t>Song</w:t>
      </w:r>
      <w:r w:rsidRPr="00DD12CE">
        <w:rPr>
          <w:sz w:val="28"/>
          <w:szCs w:val="28"/>
        </w:rPr>
        <w:t xml:space="preserve"> </w:t>
      </w:r>
    </w:p>
    <w:p w14:paraId="1F084166" w14:textId="77777777" w:rsidR="00DD12CE" w:rsidRPr="00DD12CE" w:rsidRDefault="00DD12CE" w:rsidP="00DD12CE">
      <w:pPr>
        <w:rPr>
          <w:sz w:val="28"/>
          <w:szCs w:val="28"/>
        </w:rPr>
      </w:pPr>
      <w:r w:rsidRPr="00DD12CE">
        <w:rPr>
          <w:b/>
          <w:bCs/>
          <w:sz w:val="28"/>
          <w:szCs w:val="28"/>
        </w:rPr>
        <w:t>“The Servant Song (Brother, Sister, Let Me Serve You)”</w:t>
      </w:r>
      <w:r w:rsidRPr="00DD12CE">
        <w:rPr>
          <w:sz w:val="28"/>
          <w:szCs w:val="28"/>
        </w:rPr>
        <w:t xml:space="preserve"> </w:t>
      </w:r>
    </w:p>
    <w:p w14:paraId="1AC1AE11" w14:textId="77777777" w:rsidR="00DD12CE" w:rsidRPr="00DD12CE" w:rsidRDefault="00DD12CE" w:rsidP="00DD12CE">
      <w:pPr>
        <w:rPr>
          <w:sz w:val="28"/>
          <w:szCs w:val="28"/>
        </w:rPr>
      </w:pPr>
      <w:r w:rsidRPr="00DD12CE">
        <w:rPr>
          <w:b/>
          <w:bCs/>
          <w:sz w:val="28"/>
          <w:szCs w:val="28"/>
        </w:rPr>
        <w:t>Invite participants to reflect quietly on the words of the song as they prepare to consider how persistence, humility and compassion shape authentic leadership.</w:t>
      </w:r>
      <w:r w:rsidRPr="00DD12CE">
        <w:rPr>
          <w:sz w:val="28"/>
          <w:szCs w:val="28"/>
        </w:rPr>
        <w:t xml:space="preserve"> </w:t>
      </w:r>
    </w:p>
    <w:p w14:paraId="133F7026" w14:textId="77777777" w:rsidR="00DD12CE" w:rsidRPr="00DD12CE" w:rsidRDefault="00DD12CE" w:rsidP="00DD12CE">
      <w:pPr>
        <w:rPr>
          <w:sz w:val="28"/>
          <w:szCs w:val="28"/>
        </w:rPr>
      </w:pPr>
      <w:r w:rsidRPr="00DD12CE">
        <w:rPr>
          <w:b/>
          <w:bCs/>
          <w:sz w:val="28"/>
          <w:szCs w:val="28"/>
        </w:rPr>
        <w:t>Introduction</w:t>
      </w:r>
      <w:r w:rsidRPr="00DD12CE">
        <w:rPr>
          <w:sz w:val="28"/>
          <w:szCs w:val="28"/>
        </w:rPr>
        <w:t xml:space="preserve"> </w:t>
      </w:r>
    </w:p>
    <w:p w14:paraId="03BE12D9" w14:textId="77777777" w:rsidR="00DD12CE" w:rsidRPr="00DD12CE" w:rsidRDefault="00DD12CE" w:rsidP="00DD12CE">
      <w:pPr>
        <w:rPr>
          <w:sz w:val="28"/>
          <w:szCs w:val="28"/>
        </w:rPr>
      </w:pPr>
      <w:r w:rsidRPr="00DD12CE">
        <w:rPr>
          <w:b/>
          <w:bCs/>
          <w:sz w:val="28"/>
          <w:szCs w:val="28"/>
        </w:rPr>
        <w:t>Every leader encounters moments when doors seem closed.</w:t>
      </w:r>
      <w:r w:rsidRPr="00DD12CE">
        <w:rPr>
          <w:sz w:val="28"/>
          <w:szCs w:val="28"/>
        </w:rPr>
        <w:t xml:space="preserve"> </w:t>
      </w:r>
    </w:p>
    <w:p w14:paraId="2DE5D108" w14:textId="77777777" w:rsidR="00DD12CE" w:rsidRPr="00DD12CE" w:rsidRDefault="00DD12CE" w:rsidP="00DD12CE">
      <w:pPr>
        <w:rPr>
          <w:sz w:val="28"/>
          <w:szCs w:val="28"/>
        </w:rPr>
      </w:pPr>
      <w:r w:rsidRPr="00DD12CE">
        <w:rPr>
          <w:b/>
          <w:bCs/>
          <w:sz w:val="28"/>
          <w:szCs w:val="28"/>
        </w:rPr>
        <w:t>A proposal is rejected. A difficult conversation doesn’t go as planned. A challenge appears too great, or the needs of those we serve seem beyond our capacity.</w:t>
      </w:r>
      <w:r w:rsidRPr="00DD12CE">
        <w:rPr>
          <w:sz w:val="28"/>
          <w:szCs w:val="28"/>
        </w:rPr>
        <w:t xml:space="preserve"> </w:t>
      </w:r>
    </w:p>
    <w:p w14:paraId="6490F8F5" w14:textId="77777777" w:rsidR="00DD12CE" w:rsidRPr="00DD12CE" w:rsidRDefault="00DD12CE" w:rsidP="00DD12CE">
      <w:pPr>
        <w:rPr>
          <w:sz w:val="28"/>
          <w:szCs w:val="28"/>
        </w:rPr>
      </w:pPr>
      <w:r w:rsidRPr="00DD12CE">
        <w:rPr>
          <w:b/>
          <w:bCs/>
          <w:sz w:val="28"/>
          <w:szCs w:val="28"/>
        </w:rPr>
        <w:t>Today’s Gospel reminds us that hope is often born through perseverance. It invites us to remain faithful, even when the path forward is uncertain, trusting that God is always at work beyond what we can immediately see.</w:t>
      </w:r>
      <w:r w:rsidRPr="00DD12CE">
        <w:rPr>
          <w:sz w:val="28"/>
          <w:szCs w:val="28"/>
        </w:rPr>
        <w:t xml:space="preserve"> </w:t>
      </w:r>
    </w:p>
    <w:p w14:paraId="28ABB76B" w14:textId="77777777" w:rsidR="00DD12CE" w:rsidRPr="00DD12CE" w:rsidRDefault="00DD12CE" w:rsidP="00DD12CE">
      <w:pPr>
        <w:rPr>
          <w:sz w:val="28"/>
          <w:szCs w:val="28"/>
        </w:rPr>
      </w:pPr>
      <w:r w:rsidRPr="00DD12CE">
        <w:rPr>
          <w:b/>
          <w:bCs/>
          <w:sz w:val="28"/>
          <w:szCs w:val="28"/>
        </w:rPr>
        <w:t>Condensed Gospel Reading</w:t>
      </w:r>
      <w:r w:rsidRPr="00DD12CE">
        <w:rPr>
          <w:sz w:val="28"/>
          <w:szCs w:val="28"/>
        </w:rPr>
        <w:t xml:space="preserve"> </w:t>
      </w:r>
    </w:p>
    <w:p w14:paraId="5EA84EF3" w14:textId="77777777" w:rsidR="00DD12CE" w:rsidRPr="00DD12CE" w:rsidRDefault="00DD12CE" w:rsidP="00DD12CE">
      <w:pPr>
        <w:rPr>
          <w:sz w:val="28"/>
          <w:szCs w:val="28"/>
        </w:rPr>
      </w:pPr>
      <w:r w:rsidRPr="00DD12CE">
        <w:rPr>
          <w:b/>
          <w:bCs/>
          <w:sz w:val="28"/>
          <w:szCs w:val="28"/>
        </w:rPr>
        <w:t>Matthew 15:21–28</w:t>
      </w:r>
      <w:r w:rsidRPr="00DD12CE">
        <w:rPr>
          <w:sz w:val="28"/>
          <w:szCs w:val="28"/>
        </w:rPr>
        <w:t xml:space="preserve"> </w:t>
      </w:r>
    </w:p>
    <w:p w14:paraId="79E99A43" w14:textId="77777777" w:rsidR="00DD12CE" w:rsidRPr="00DD12CE" w:rsidRDefault="00DD12CE" w:rsidP="00DD12CE">
      <w:pPr>
        <w:rPr>
          <w:sz w:val="28"/>
          <w:szCs w:val="28"/>
        </w:rPr>
      </w:pPr>
      <w:r w:rsidRPr="00DD12CE">
        <w:rPr>
          <w:b/>
          <w:bCs/>
          <w:sz w:val="28"/>
          <w:szCs w:val="28"/>
        </w:rPr>
        <w:t>A Canaanite woman approached Jesus, pleading:</w:t>
      </w:r>
      <w:r w:rsidRPr="00DD12CE">
        <w:rPr>
          <w:sz w:val="28"/>
          <w:szCs w:val="28"/>
        </w:rPr>
        <w:t xml:space="preserve"> </w:t>
      </w:r>
    </w:p>
    <w:p w14:paraId="11D00251" w14:textId="77777777" w:rsidR="00DD12CE" w:rsidRPr="00DD12CE" w:rsidRDefault="00DD12CE" w:rsidP="00DD12CE">
      <w:pPr>
        <w:rPr>
          <w:sz w:val="28"/>
          <w:szCs w:val="28"/>
        </w:rPr>
      </w:pPr>
      <w:r w:rsidRPr="00DD12CE">
        <w:rPr>
          <w:b/>
          <w:bCs/>
          <w:sz w:val="28"/>
          <w:szCs w:val="28"/>
        </w:rPr>
        <w:t>“Lord, Son of David, have pity on me. My daughter is suffering greatly.”</w:t>
      </w:r>
      <w:r w:rsidRPr="00DD12CE">
        <w:rPr>
          <w:sz w:val="28"/>
          <w:szCs w:val="28"/>
        </w:rPr>
        <w:t xml:space="preserve"> </w:t>
      </w:r>
    </w:p>
    <w:p w14:paraId="73F58835" w14:textId="77777777" w:rsidR="00DD12CE" w:rsidRPr="00DD12CE" w:rsidRDefault="00DD12CE" w:rsidP="00DD12CE">
      <w:pPr>
        <w:rPr>
          <w:sz w:val="28"/>
          <w:szCs w:val="28"/>
        </w:rPr>
      </w:pPr>
      <w:r w:rsidRPr="00DD12CE">
        <w:rPr>
          <w:b/>
          <w:bCs/>
          <w:sz w:val="28"/>
          <w:szCs w:val="28"/>
        </w:rPr>
        <w:t>At first Jesus did not answer. Even the disciples wanted her sent away.</w:t>
      </w:r>
      <w:r w:rsidRPr="00DD12CE">
        <w:rPr>
          <w:sz w:val="28"/>
          <w:szCs w:val="28"/>
        </w:rPr>
        <w:t xml:space="preserve"> </w:t>
      </w:r>
    </w:p>
    <w:p w14:paraId="2D774E98" w14:textId="77777777" w:rsidR="00DD12CE" w:rsidRPr="00DD12CE" w:rsidRDefault="00DD12CE" w:rsidP="00DD12CE">
      <w:pPr>
        <w:rPr>
          <w:sz w:val="28"/>
          <w:szCs w:val="28"/>
        </w:rPr>
      </w:pPr>
      <w:r w:rsidRPr="00DD12CE">
        <w:rPr>
          <w:b/>
          <w:bCs/>
          <w:sz w:val="28"/>
          <w:szCs w:val="28"/>
        </w:rPr>
        <w:t>Yet the woman refused to give up. She knelt before Jesus and said,</w:t>
      </w:r>
      <w:r w:rsidRPr="00DD12CE">
        <w:rPr>
          <w:sz w:val="28"/>
          <w:szCs w:val="28"/>
        </w:rPr>
        <w:t xml:space="preserve"> </w:t>
      </w:r>
    </w:p>
    <w:p w14:paraId="550EE214" w14:textId="77777777" w:rsidR="00DD12CE" w:rsidRPr="00DD12CE" w:rsidRDefault="00DD12CE" w:rsidP="00DD12CE">
      <w:pPr>
        <w:rPr>
          <w:sz w:val="28"/>
          <w:szCs w:val="28"/>
        </w:rPr>
      </w:pPr>
      <w:r w:rsidRPr="00DD12CE">
        <w:rPr>
          <w:b/>
          <w:bCs/>
          <w:sz w:val="28"/>
          <w:szCs w:val="28"/>
        </w:rPr>
        <w:t>“Lord, help me.”</w:t>
      </w:r>
      <w:r w:rsidRPr="00DD12CE">
        <w:rPr>
          <w:sz w:val="28"/>
          <w:szCs w:val="28"/>
        </w:rPr>
        <w:t xml:space="preserve"> </w:t>
      </w:r>
    </w:p>
    <w:p w14:paraId="3703F055" w14:textId="77777777" w:rsidR="00DD12CE" w:rsidRPr="00DD12CE" w:rsidRDefault="00DD12CE" w:rsidP="00DD12CE">
      <w:pPr>
        <w:rPr>
          <w:sz w:val="28"/>
          <w:szCs w:val="28"/>
        </w:rPr>
      </w:pPr>
      <w:r w:rsidRPr="00DD12CE">
        <w:rPr>
          <w:b/>
          <w:bCs/>
          <w:sz w:val="28"/>
          <w:szCs w:val="28"/>
        </w:rPr>
        <w:t>Jesus replied that he had been sent first to the people of Israel.</w:t>
      </w:r>
      <w:r w:rsidRPr="00DD12CE">
        <w:rPr>
          <w:sz w:val="28"/>
          <w:szCs w:val="28"/>
        </w:rPr>
        <w:t xml:space="preserve"> </w:t>
      </w:r>
    </w:p>
    <w:p w14:paraId="2D27C944" w14:textId="77777777" w:rsidR="00DD12CE" w:rsidRPr="00DD12CE" w:rsidRDefault="00DD12CE" w:rsidP="00DD12CE">
      <w:pPr>
        <w:rPr>
          <w:sz w:val="28"/>
          <w:szCs w:val="28"/>
        </w:rPr>
      </w:pPr>
      <w:r w:rsidRPr="00DD12CE">
        <w:rPr>
          <w:b/>
          <w:bCs/>
          <w:sz w:val="28"/>
          <w:szCs w:val="28"/>
        </w:rPr>
        <w:t>The woman answered with humility:</w:t>
      </w:r>
      <w:r w:rsidRPr="00DD12CE">
        <w:rPr>
          <w:sz w:val="28"/>
          <w:szCs w:val="28"/>
        </w:rPr>
        <w:t xml:space="preserve"> </w:t>
      </w:r>
    </w:p>
    <w:p w14:paraId="6A610E1E" w14:textId="77777777" w:rsidR="00DD12CE" w:rsidRPr="00DD12CE" w:rsidRDefault="00DD12CE" w:rsidP="00DD12CE">
      <w:pPr>
        <w:rPr>
          <w:sz w:val="28"/>
          <w:szCs w:val="28"/>
        </w:rPr>
      </w:pPr>
      <w:r w:rsidRPr="00DD12CE">
        <w:rPr>
          <w:b/>
          <w:bCs/>
          <w:sz w:val="28"/>
          <w:szCs w:val="28"/>
        </w:rPr>
        <w:lastRenderedPageBreak/>
        <w:t>“Even the dogs eat the scraps that fall from their master’s table.”</w:t>
      </w:r>
      <w:r w:rsidRPr="00DD12CE">
        <w:rPr>
          <w:sz w:val="28"/>
          <w:szCs w:val="28"/>
        </w:rPr>
        <w:t xml:space="preserve"> </w:t>
      </w:r>
    </w:p>
    <w:p w14:paraId="28677BA0" w14:textId="77777777" w:rsidR="00DD12CE" w:rsidRPr="00DD12CE" w:rsidRDefault="00DD12CE" w:rsidP="00DD12CE">
      <w:pPr>
        <w:rPr>
          <w:sz w:val="28"/>
          <w:szCs w:val="28"/>
        </w:rPr>
      </w:pPr>
      <w:r w:rsidRPr="00DD12CE">
        <w:rPr>
          <w:b/>
          <w:bCs/>
          <w:sz w:val="28"/>
          <w:szCs w:val="28"/>
        </w:rPr>
        <w:t>Jesus responded:</w:t>
      </w:r>
      <w:r w:rsidRPr="00DD12CE">
        <w:rPr>
          <w:sz w:val="28"/>
          <w:szCs w:val="28"/>
        </w:rPr>
        <w:t xml:space="preserve"> </w:t>
      </w:r>
    </w:p>
    <w:p w14:paraId="24FE8417" w14:textId="77777777" w:rsidR="00DD12CE" w:rsidRPr="00DD12CE" w:rsidRDefault="00DD12CE" w:rsidP="00DD12CE">
      <w:pPr>
        <w:rPr>
          <w:sz w:val="28"/>
          <w:szCs w:val="28"/>
        </w:rPr>
      </w:pPr>
      <w:r w:rsidRPr="00DD12CE">
        <w:rPr>
          <w:b/>
          <w:bCs/>
          <w:sz w:val="28"/>
          <w:szCs w:val="28"/>
        </w:rPr>
        <w:t>“Woman, great is your faith! Let it be done for you as you wish.”</w:t>
      </w:r>
      <w:r w:rsidRPr="00DD12CE">
        <w:rPr>
          <w:sz w:val="28"/>
          <w:szCs w:val="28"/>
        </w:rPr>
        <w:t xml:space="preserve"> </w:t>
      </w:r>
    </w:p>
    <w:p w14:paraId="531E2D76" w14:textId="77777777" w:rsidR="00DD12CE" w:rsidRPr="00DD12CE" w:rsidRDefault="00DD12CE" w:rsidP="00DD12CE">
      <w:pPr>
        <w:rPr>
          <w:sz w:val="28"/>
          <w:szCs w:val="28"/>
        </w:rPr>
      </w:pPr>
      <w:r w:rsidRPr="00DD12CE">
        <w:rPr>
          <w:b/>
          <w:bCs/>
          <w:sz w:val="28"/>
          <w:szCs w:val="28"/>
        </w:rPr>
        <w:t>Her daughter was healed that very hour.</w:t>
      </w:r>
      <w:r w:rsidRPr="00DD12CE">
        <w:rPr>
          <w:sz w:val="28"/>
          <w:szCs w:val="28"/>
        </w:rPr>
        <w:t xml:space="preserve"> </w:t>
      </w:r>
    </w:p>
    <w:p w14:paraId="47C2F02B" w14:textId="77777777" w:rsidR="00DD12CE" w:rsidRPr="00DD12CE" w:rsidRDefault="00DD12CE" w:rsidP="00DD12CE">
      <w:pPr>
        <w:rPr>
          <w:sz w:val="28"/>
          <w:szCs w:val="28"/>
        </w:rPr>
      </w:pPr>
      <w:r w:rsidRPr="00DD12CE">
        <w:rPr>
          <w:b/>
          <w:bCs/>
          <w:sz w:val="28"/>
          <w:szCs w:val="28"/>
        </w:rPr>
        <w:t>Reflection</w:t>
      </w:r>
      <w:r w:rsidRPr="00DD12CE">
        <w:rPr>
          <w:sz w:val="28"/>
          <w:szCs w:val="28"/>
        </w:rPr>
        <w:t xml:space="preserve"> </w:t>
      </w:r>
    </w:p>
    <w:p w14:paraId="1C847578" w14:textId="77777777" w:rsidR="00DD12CE" w:rsidRPr="00DD12CE" w:rsidRDefault="00DD12CE" w:rsidP="00DD12CE">
      <w:pPr>
        <w:rPr>
          <w:sz w:val="28"/>
          <w:szCs w:val="28"/>
        </w:rPr>
      </w:pPr>
      <w:r w:rsidRPr="00DD12CE">
        <w:rPr>
          <w:b/>
          <w:bCs/>
          <w:sz w:val="28"/>
          <w:szCs w:val="28"/>
        </w:rPr>
        <w:t>The Canaanite woman is one of the most courageous people we encounter in the Gospels.</w:t>
      </w:r>
      <w:r w:rsidRPr="00DD12CE">
        <w:rPr>
          <w:sz w:val="28"/>
          <w:szCs w:val="28"/>
        </w:rPr>
        <w:t xml:space="preserve"> </w:t>
      </w:r>
    </w:p>
    <w:p w14:paraId="209B39E3" w14:textId="77777777" w:rsidR="00DD12CE" w:rsidRPr="00DD12CE" w:rsidRDefault="00DD12CE" w:rsidP="00DD12CE">
      <w:pPr>
        <w:rPr>
          <w:sz w:val="28"/>
          <w:szCs w:val="28"/>
        </w:rPr>
      </w:pPr>
      <w:r w:rsidRPr="00DD12CE">
        <w:rPr>
          <w:b/>
          <w:bCs/>
          <w:sz w:val="28"/>
          <w:szCs w:val="28"/>
        </w:rPr>
        <w:t>She was an outsider, a foreigner and a woman in a society where her voice carried little influence. Yet she refused to allow rejection, silence or discouragement to stop her from seeking healing for her daughter.</w:t>
      </w:r>
      <w:r w:rsidRPr="00DD12CE">
        <w:rPr>
          <w:sz w:val="28"/>
          <w:szCs w:val="28"/>
        </w:rPr>
        <w:t xml:space="preserve"> </w:t>
      </w:r>
    </w:p>
    <w:p w14:paraId="7E088344" w14:textId="77777777" w:rsidR="00DD12CE" w:rsidRPr="00DD12CE" w:rsidRDefault="00DD12CE" w:rsidP="00DD12CE">
      <w:pPr>
        <w:rPr>
          <w:sz w:val="28"/>
          <w:szCs w:val="28"/>
        </w:rPr>
      </w:pPr>
      <w:r w:rsidRPr="00DD12CE">
        <w:rPr>
          <w:b/>
          <w:bCs/>
          <w:sz w:val="28"/>
          <w:szCs w:val="28"/>
        </w:rPr>
        <w:t>Her persistence was not driven by pride but by love.</w:t>
      </w:r>
      <w:r w:rsidRPr="00DD12CE">
        <w:rPr>
          <w:sz w:val="28"/>
          <w:szCs w:val="28"/>
        </w:rPr>
        <w:t xml:space="preserve"> </w:t>
      </w:r>
    </w:p>
    <w:p w14:paraId="27A0C4AF" w14:textId="77777777" w:rsidR="00DD12CE" w:rsidRPr="00DD12CE" w:rsidRDefault="00DD12CE" w:rsidP="00DD12CE">
      <w:pPr>
        <w:rPr>
          <w:sz w:val="28"/>
          <w:szCs w:val="28"/>
        </w:rPr>
      </w:pPr>
      <w:r w:rsidRPr="00DD12CE">
        <w:rPr>
          <w:b/>
          <w:bCs/>
          <w:sz w:val="28"/>
          <w:szCs w:val="28"/>
        </w:rPr>
        <w:t>As leaders, we too encounter resistance. There are times when worthwhile initiatives take longer than expected, when change meets opposition, or when those we seek to support continue to struggle despite our best efforts.</w:t>
      </w:r>
      <w:r w:rsidRPr="00DD12CE">
        <w:rPr>
          <w:sz w:val="28"/>
          <w:szCs w:val="28"/>
        </w:rPr>
        <w:t xml:space="preserve"> </w:t>
      </w:r>
    </w:p>
    <w:p w14:paraId="5DA64683" w14:textId="77777777" w:rsidR="00DD12CE" w:rsidRPr="00DD12CE" w:rsidRDefault="00DD12CE" w:rsidP="00DD12CE">
      <w:pPr>
        <w:rPr>
          <w:sz w:val="28"/>
          <w:szCs w:val="28"/>
        </w:rPr>
      </w:pPr>
      <w:r w:rsidRPr="00DD12CE">
        <w:rPr>
          <w:b/>
          <w:bCs/>
          <w:sz w:val="28"/>
          <w:szCs w:val="28"/>
        </w:rPr>
        <w:t>This Gospel reminds us that perseverance is one of the great virtues of leadership.</w:t>
      </w:r>
      <w:r w:rsidRPr="00DD12CE">
        <w:rPr>
          <w:sz w:val="28"/>
          <w:szCs w:val="28"/>
        </w:rPr>
        <w:t xml:space="preserve"> </w:t>
      </w:r>
    </w:p>
    <w:p w14:paraId="4EEC00BB" w14:textId="77777777" w:rsidR="00DD12CE" w:rsidRPr="00DD12CE" w:rsidRDefault="00DD12CE" w:rsidP="00DD12CE">
      <w:pPr>
        <w:rPr>
          <w:sz w:val="28"/>
          <w:szCs w:val="28"/>
        </w:rPr>
      </w:pPr>
      <w:r w:rsidRPr="00DD12CE">
        <w:rPr>
          <w:b/>
          <w:bCs/>
          <w:sz w:val="28"/>
          <w:szCs w:val="28"/>
        </w:rPr>
        <w:t>The woman also demonstrates remarkable humility. Rather than demanding recognition, she responds with grace, wisdom and unwavering trust. Her faith opens the way for healing—not only for her daughter but for everyone who witnesses the encounter.</w:t>
      </w:r>
      <w:r w:rsidRPr="00DD12CE">
        <w:rPr>
          <w:sz w:val="28"/>
          <w:szCs w:val="28"/>
        </w:rPr>
        <w:t xml:space="preserve"> </w:t>
      </w:r>
    </w:p>
    <w:p w14:paraId="4EE4EA69" w14:textId="77777777" w:rsidR="00DD12CE" w:rsidRPr="00DD12CE" w:rsidRDefault="00DD12CE" w:rsidP="00DD12CE">
      <w:pPr>
        <w:rPr>
          <w:sz w:val="28"/>
          <w:szCs w:val="28"/>
        </w:rPr>
      </w:pPr>
      <w:r w:rsidRPr="00DD12CE">
        <w:rPr>
          <w:b/>
          <w:bCs/>
          <w:sz w:val="28"/>
          <w:szCs w:val="28"/>
        </w:rPr>
        <w:t>In our own leadership, we are invited to cultivate that same resilient faith: to keep advocating for those whose voices are overlooked, to remain hopeful when progress is slow and to believe that compassion has the power to transform lives.</w:t>
      </w:r>
      <w:r w:rsidRPr="00DD12CE">
        <w:rPr>
          <w:sz w:val="28"/>
          <w:szCs w:val="28"/>
        </w:rPr>
        <w:t xml:space="preserve"> </w:t>
      </w:r>
    </w:p>
    <w:p w14:paraId="3F01AE3D" w14:textId="77777777" w:rsidR="00DD12CE" w:rsidRPr="00DD12CE" w:rsidRDefault="00DD12CE" w:rsidP="00DD12CE">
      <w:pPr>
        <w:rPr>
          <w:sz w:val="28"/>
          <w:szCs w:val="28"/>
        </w:rPr>
      </w:pPr>
      <w:r w:rsidRPr="00DD12CE">
        <w:rPr>
          <w:b/>
          <w:bCs/>
          <w:sz w:val="28"/>
          <w:szCs w:val="28"/>
        </w:rPr>
        <w:t>The greatest leaders are often those who quietly refuse to give up on people.</w:t>
      </w:r>
      <w:r w:rsidRPr="00DD12CE">
        <w:rPr>
          <w:sz w:val="28"/>
          <w:szCs w:val="28"/>
        </w:rPr>
        <w:t xml:space="preserve"> </w:t>
      </w:r>
    </w:p>
    <w:p w14:paraId="3E8629CF" w14:textId="77777777" w:rsidR="00DD12CE" w:rsidRPr="00DD12CE" w:rsidRDefault="00DD12CE" w:rsidP="00DD12CE">
      <w:pPr>
        <w:rPr>
          <w:sz w:val="28"/>
          <w:szCs w:val="28"/>
        </w:rPr>
      </w:pPr>
      <w:r w:rsidRPr="00DD12CE">
        <w:rPr>
          <w:b/>
          <w:bCs/>
          <w:sz w:val="28"/>
          <w:szCs w:val="28"/>
        </w:rPr>
        <w:t>Points to Ponder</w:t>
      </w:r>
      <w:r w:rsidRPr="00DD12CE">
        <w:rPr>
          <w:sz w:val="28"/>
          <w:szCs w:val="28"/>
        </w:rPr>
        <w:t xml:space="preserve"> </w:t>
      </w:r>
    </w:p>
    <w:p w14:paraId="3BFEC743" w14:textId="77777777" w:rsidR="00DD12CE" w:rsidRPr="00DD12CE" w:rsidRDefault="00DD12CE" w:rsidP="00DD12CE">
      <w:pPr>
        <w:rPr>
          <w:sz w:val="28"/>
          <w:szCs w:val="28"/>
        </w:rPr>
      </w:pPr>
      <w:r w:rsidRPr="00DD12CE">
        <w:rPr>
          <w:b/>
          <w:bCs/>
          <w:sz w:val="28"/>
          <w:szCs w:val="28"/>
        </w:rPr>
        <w:t>Take a few moments of silence to reflect:</w:t>
      </w:r>
      <w:r w:rsidRPr="00DD12CE">
        <w:rPr>
          <w:sz w:val="28"/>
          <w:szCs w:val="28"/>
        </w:rPr>
        <w:t xml:space="preserve"> </w:t>
      </w:r>
    </w:p>
    <w:p w14:paraId="382F1FBF" w14:textId="77777777" w:rsidR="00DD12CE" w:rsidRPr="00DD12CE" w:rsidRDefault="00DD12CE" w:rsidP="00DD12CE">
      <w:pPr>
        <w:numPr>
          <w:ilvl w:val="0"/>
          <w:numId w:val="1"/>
        </w:numPr>
        <w:rPr>
          <w:sz w:val="28"/>
          <w:szCs w:val="28"/>
        </w:rPr>
      </w:pPr>
      <w:r w:rsidRPr="00DD12CE">
        <w:rPr>
          <w:b/>
          <w:bCs/>
          <w:sz w:val="28"/>
          <w:szCs w:val="28"/>
        </w:rPr>
        <w:t>Where am I being invited to persevere rather than give up?</w:t>
      </w:r>
      <w:r w:rsidRPr="00DD12CE">
        <w:rPr>
          <w:sz w:val="28"/>
          <w:szCs w:val="28"/>
        </w:rPr>
        <w:t xml:space="preserve"> </w:t>
      </w:r>
    </w:p>
    <w:p w14:paraId="02E1A407" w14:textId="77777777" w:rsidR="00DD12CE" w:rsidRPr="00DD12CE" w:rsidRDefault="00DD12CE" w:rsidP="00DD12CE">
      <w:pPr>
        <w:numPr>
          <w:ilvl w:val="0"/>
          <w:numId w:val="1"/>
        </w:numPr>
        <w:rPr>
          <w:sz w:val="28"/>
          <w:szCs w:val="28"/>
        </w:rPr>
      </w:pPr>
      <w:r w:rsidRPr="00DD12CE">
        <w:rPr>
          <w:b/>
          <w:bCs/>
          <w:sz w:val="28"/>
          <w:szCs w:val="28"/>
        </w:rPr>
        <w:t>Is there someone whose voice is not being heard that I am called to advocate for?</w:t>
      </w:r>
      <w:r w:rsidRPr="00DD12CE">
        <w:rPr>
          <w:sz w:val="28"/>
          <w:szCs w:val="28"/>
        </w:rPr>
        <w:t xml:space="preserve"> </w:t>
      </w:r>
    </w:p>
    <w:p w14:paraId="255E5884" w14:textId="77777777" w:rsidR="00DD12CE" w:rsidRPr="00DD12CE" w:rsidRDefault="00DD12CE" w:rsidP="00DD12CE">
      <w:pPr>
        <w:numPr>
          <w:ilvl w:val="0"/>
          <w:numId w:val="1"/>
        </w:numPr>
        <w:rPr>
          <w:sz w:val="28"/>
          <w:szCs w:val="28"/>
        </w:rPr>
      </w:pPr>
      <w:r w:rsidRPr="00DD12CE">
        <w:rPr>
          <w:b/>
          <w:bCs/>
          <w:sz w:val="28"/>
          <w:szCs w:val="28"/>
        </w:rPr>
        <w:lastRenderedPageBreak/>
        <w:t>How can humility strengthen my leadership this week?</w:t>
      </w:r>
      <w:r w:rsidRPr="00DD12CE">
        <w:rPr>
          <w:sz w:val="28"/>
          <w:szCs w:val="28"/>
        </w:rPr>
        <w:t xml:space="preserve"> </w:t>
      </w:r>
    </w:p>
    <w:p w14:paraId="2F768DBB" w14:textId="77777777" w:rsidR="00DD12CE" w:rsidRPr="00DD12CE" w:rsidRDefault="00DD12CE" w:rsidP="00DD12CE">
      <w:pPr>
        <w:numPr>
          <w:ilvl w:val="0"/>
          <w:numId w:val="1"/>
        </w:numPr>
        <w:rPr>
          <w:sz w:val="28"/>
          <w:szCs w:val="28"/>
        </w:rPr>
      </w:pPr>
      <w:r w:rsidRPr="00DD12CE">
        <w:rPr>
          <w:b/>
          <w:bCs/>
          <w:sz w:val="28"/>
          <w:szCs w:val="28"/>
        </w:rPr>
        <w:t>What situation do I need to entrust more fully to God?</w:t>
      </w:r>
      <w:r w:rsidRPr="00DD12CE">
        <w:rPr>
          <w:sz w:val="28"/>
          <w:szCs w:val="28"/>
        </w:rPr>
        <w:t xml:space="preserve"> </w:t>
      </w:r>
    </w:p>
    <w:p w14:paraId="72281E3D" w14:textId="77777777" w:rsidR="00DD12CE" w:rsidRPr="00DD12CE" w:rsidRDefault="00DD12CE" w:rsidP="00DD12CE">
      <w:pPr>
        <w:rPr>
          <w:sz w:val="28"/>
          <w:szCs w:val="28"/>
        </w:rPr>
      </w:pPr>
      <w:r w:rsidRPr="00DD12CE">
        <w:rPr>
          <w:b/>
          <w:bCs/>
          <w:sz w:val="28"/>
          <w:szCs w:val="28"/>
        </w:rPr>
        <w:t>Concluding Prayer</w:t>
      </w:r>
      <w:r w:rsidRPr="00DD12CE">
        <w:rPr>
          <w:sz w:val="28"/>
          <w:szCs w:val="28"/>
        </w:rPr>
        <w:t xml:space="preserve"> </w:t>
      </w:r>
    </w:p>
    <w:p w14:paraId="081D0C2A" w14:textId="77777777" w:rsidR="00DD12CE" w:rsidRPr="00DD12CE" w:rsidRDefault="00DD12CE" w:rsidP="00DD12CE">
      <w:pPr>
        <w:rPr>
          <w:sz w:val="28"/>
          <w:szCs w:val="28"/>
        </w:rPr>
      </w:pPr>
      <w:r w:rsidRPr="00DD12CE">
        <w:rPr>
          <w:b/>
          <w:bCs/>
          <w:sz w:val="28"/>
          <w:szCs w:val="28"/>
        </w:rPr>
        <w:t>Loving God,</w:t>
      </w:r>
      <w:r w:rsidRPr="00DD12CE">
        <w:rPr>
          <w:sz w:val="28"/>
          <w:szCs w:val="28"/>
        </w:rPr>
        <w:t xml:space="preserve"> </w:t>
      </w:r>
    </w:p>
    <w:p w14:paraId="5D68606D" w14:textId="77777777" w:rsidR="00DD12CE" w:rsidRPr="00DD12CE" w:rsidRDefault="00DD12CE" w:rsidP="00DD12CE">
      <w:pPr>
        <w:rPr>
          <w:sz w:val="28"/>
          <w:szCs w:val="28"/>
        </w:rPr>
      </w:pPr>
      <w:r w:rsidRPr="00DD12CE">
        <w:rPr>
          <w:b/>
          <w:bCs/>
          <w:sz w:val="28"/>
          <w:szCs w:val="28"/>
        </w:rPr>
        <w:t>You see the faith of those who persevere with hope.</w:t>
      </w:r>
      <w:r w:rsidRPr="00DD12CE">
        <w:rPr>
          <w:sz w:val="28"/>
          <w:szCs w:val="28"/>
        </w:rPr>
        <w:t xml:space="preserve"> </w:t>
      </w:r>
    </w:p>
    <w:p w14:paraId="08482625" w14:textId="77777777" w:rsidR="00DD12CE" w:rsidRPr="00DD12CE" w:rsidRDefault="00DD12CE" w:rsidP="00DD12CE">
      <w:pPr>
        <w:rPr>
          <w:sz w:val="28"/>
          <w:szCs w:val="28"/>
        </w:rPr>
      </w:pPr>
      <w:r w:rsidRPr="00DD12CE">
        <w:rPr>
          <w:b/>
          <w:bCs/>
          <w:sz w:val="28"/>
          <w:szCs w:val="28"/>
        </w:rPr>
        <w:t>When we become discouraged, strengthen our hearts.</w:t>
      </w:r>
      <w:r w:rsidRPr="00DD12CE">
        <w:rPr>
          <w:sz w:val="28"/>
          <w:szCs w:val="28"/>
        </w:rPr>
        <w:t xml:space="preserve"> </w:t>
      </w:r>
    </w:p>
    <w:p w14:paraId="52EC062C" w14:textId="77777777" w:rsidR="00DD12CE" w:rsidRPr="00DD12CE" w:rsidRDefault="00DD12CE" w:rsidP="00DD12CE">
      <w:pPr>
        <w:rPr>
          <w:sz w:val="28"/>
          <w:szCs w:val="28"/>
        </w:rPr>
      </w:pPr>
      <w:r w:rsidRPr="00DD12CE">
        <w:rPr>
          <w:b/>
          <w:bCs/>
          <w:sz w:val="28"/>
          <w:szCs w:val="28"/>
        </w:rPr>
        <w:t>When obstacles seem overwhelming, remind us that your grace is always at work.</w:t>
      </w:r>
      <w:r w:rsidRPr="00DD12CE">
        <w:rPr>
          <w:sz w:val="28"/>
          <w:szCs w:val="28"/>
        </w:rPr>
        <w:t xml:space="preserve"> </w:t>
      </w:r>
    </w:p>
    <w:p w14:paraId="43B5B0AF" w14:textId="77777777" w:rsidR="00DD12CE" w:rsidRPr="00DD12CE" w:rsidRDefault="00DD12CE" w:rsidP="00DD12CE">
      <w:pPr>
        <w:rPr>
          <w:sz w:val="28"/>
          <w:szCs w:val="28"/>
        </w:rPr>
      </w:pPr>
      <w:r w:rsidRPr="00DD12CE">
        <w:rPr>
          <w:b/>
          <w:bCs/>
          <w:sz w:val="28"/>
          <w:szCs w:val="28"/>
        </w:rPr>
        <w:t>Help us to lead with humility,</w:t>
      </w:r>
      <w:r w:rsidRPr="00DD12CE">
        <w:rPr>
          <w:sz w:val="28"/>
          <w:szCs w:val="28"/>
        </w:rPr>
        <w:t xml:space="preserve"> </w:t>
      </w:r>
    </w:p>
    <w:p w14:paraId="2C47F63A" w14:textId="77777777" w:rsidR="00DD12CE" w:rsidRPr="00DD12CE" w:rsidRDefault="00DD12CE" w:rsidP="00DD12CE">
      <w:pPr>
        <w:rPr>
          <w:sz w:val="28"/>
          <w:szCs w:val="28"/>
        </w:rPr>
      </w:pPr>
      <w:r w:rsidRPr="00DD12CE">
        <w:rPr>
          <w:b/>
          <w:bCs/>
          <w:sz w:val="28"/>
          <w:szCs w:val="28"/>
        </w:rPr>
        <w:t>to advocate for those who are overlooked,</w:t>
      </w:r>
      <w:r w:rsidRPr="00DD12CE">
        <w:rPr>
          <w:sz w:val="28"/>
          <w:szCs w:val="28"/>
        </w:rPr>
        <w:t xml:space="preserve"> </w:t>
      </w:r>
    </w:p>
    <w:p w14:paraId="5FBDE1F0" w14:textId="77777777" w:rsidR="00DD12CE" w:rsidRPr="00DD12CE" w:rsidRDefault="00DD12CE" w:rsidP="00DD12CE">
      <w:pPr>
        <w:rPr>
          <w:sz w:val="28"/>
          <w:szCs w:val="28"/>
        </w:rPr>
      </w:pPr>
      <w:r w:rsidRPr="00DD12CE">
        <w:rPr>
          <w:b/>
          <w:bCs/>
          <w:sz w:val="28"/>
          <w:szCs w:val="28"/>
        </w:rPr>
        <w:t>to listen with compassion</w:t>
      </w:r>
      <w:r w:rsidRPr="00DD12CE">
        <w:rPr>
          <w:sz w:val="28"/>
          <w:szCs w:val="28"/>
        </w:rPr>
        <w:t xml:space="preserve"> </w:t>
      </w:r>
    </w:p>
    <w:p w14:paraId="1291B059" w14:textId="77777777" w:rsidR="00DD12CE" w:rsidRPr="00DD12CE" w:rsidRDefault="00DD12CE" w:rsidP="00DD12CE">
      <w:pPr>
        <w:rPr>
          <w:sz w:val="28"/>
          <w:szCs w:val="28"/>
        </w:rPr>
      </w:pPr>
      <w:r w:rsidRPr="00DD12CE">
        <w:rPr>
          <w:b/>
          <w:bCs/>
          <w:sz w:val="28"/>
          <w:szCs w:val="28"/>
        </w:rPr>
        <w:t>and to never lose hope in the people entrusted to our care.</w:t>
      </w:r>
      <w:r w:rsidRPr="00DD12CE">
        <w:rPr>
          <w:sz w:val="28"/>
          <w:szCs w:val="28"/>
        </w:rPr>
        <w:t xml:space="preserve"> </w:t>
      </w:r>
    </w:p>
    <w:p w14:paraId="7A26F8FB" w14:textId="77777777" w:rsidR="00DD12CE" w:rsidRPr="00DD12CE" w:rsidRDefault="00DD12CE" w:rsidP="00DD12CE">
      <w:pPr>
        <w:rPr>
          <w:sz w:val="28"/>
          <w:szCs w:val="28"/>
        </w:rPr>
      </w:pPr>
      <w:r w:rsidRPr="00DD12CE">
        <w:rPr>
          <w:b/>
          <w:bCs/>
          <w:sz w:val="28"/>
          <w:szCs w:val="28"/>
        </w:rPr>
        <w:t>May our leadership reflect your inclusive love,</w:t>
      </w:r>
      <w:r w:rsidRPr="00DD12CE">
        <w:rPr>
          <w:sz w:val="28"/>
          <w:szCs w:val="28"/>
        </w:rPr>
        <w:t xml:space="preserve"> </w:t>
      </w:r>
    </w:p>
    <w:p w14:paraId="442AAD4B" w14:textId="77777777" w:rsidR="00DD12CE" w:rsidRPr="00DD12CE" w:rsidRDefault="00DD12CE" w:rsidP="00DD12CE">
      <w:pPr>
        <w:rPr>
          <w:sz w:val="28"/>
          <w:szCs w:val="28"/>
        </w:rPr>
      </w:pPr>
      <w:r w:rsidRPr="00DD12CE">
        <w:rPr>
          <w:b/>
          <w:bCs/>
          <w:sz w:val="28"/>
          <w:szCs w:val="28"/>
        </w:rPr>
        <w:t>welcoming every person with dignity, respect and kindness.</w:t>
      </w:r>
      <w:r w:rsidRPr="00DD12CE">
        <w:rPr>
          <w:sz w:val="28"/>
          <w:szCs w:val="28"/>
        </w:rPr>
        <w:t xml:space="preserve"> </w:t>
      </w:r>
    </w:p>
    <w:p w14:paraId="3446F6AE" w14:textId="77777777" w:rsidR="00DD12CE" w:rsidRPr="00DD12CE" w:rsidRDefault="00DD12CE" w:rsidP="00DD12CE">
      <w:pPr>
        <w:rPr>
          <w:sz w:val="28"/>
          <w:szCs w:val="28"/>
        </w:rPr>
      </w:pPr>
      <w:r w:rsidRPr="00DD12CE">
        <w:rPr>
          <w:b/>
          <w:bCs/>
          <w:sz w:val="28"/>
          <w:szCs w:val="28"/>
        </w:rPr>
        <w:t>We ask this through Christ our Lord.</w:t>
      </w:r>
      <w:r w:rsidRPr="00DD12CE">
        <w:rPr>
          <w:sz w:val="28"/>
          <w:szCs w:val="28"/>
        </w:rPr>
        <w:t xml:space="preserve"> </w:t>
      </w:r>
    </w:p>
    <w:p w14:paraId="21724249" w14:textId="77777777" w:rsidR="00DD12CE" w:rsidRPr="00DD12CE" w:rsidRDefault="00DD12CE" w:rsidP="00DD12CE">
      <w:pPr>
        <w:rPr>
          <w:sz w:val="28"/>
          <w:szCs w:val="28"/>
        </w:rPr>
      </w:pPr>
      <w:r w:rsidRPr="00DD12CE">
        <w:rPr>
          <w:b/>
          <w:bCs/>
          <w:sz w:val="28"/>
          <w:szCs w:val="28"/>
        </w:rPr>
        <w:t>Amen.</w:t>
      </w:r>
      <w:r w:rsidRPr="00DD12CE">
        <w:rPr>
          <w:sz w:val="28"/>
          <w:szCs w:val="28"/>
        </w:rPr>
        <w:t xml:space="preserve"> </w:t>
      </w:r>
    </w:p>
    <w:p w14:paraId="3765B287" w14:textId="77777777" w:rsidR="00DD12CE" w:rsidRPr="00DD12CE" w:rsidRDefault="00DD12CE" w:rsidP="00DD12CE">
      <w:pPr>
        <w:rPr>
          <w:sz w:val="28"/>
          <w:szCs w:val="28"/>
        </w:rPr>
      </w:pPr>
      <w:r w:rsidRPr="00DD12CE">
        <w:rPr>
          <w:b/>
          <w:bCs/>
          <w:sz w:val="28"/>
          <w:szCs w:val="28"/>
        </w:rPr>
        <w:t>Leadership Challenge</w:t>
      </w:r>
      <w:r w:rsidRPr="00DD12CE">
        <w:rPr>
          <w:sz w:val="28"/>
          <w:szCs w:val="28"/>
        </w:rPr>
        <w:t xml:space="preserve"> </w:t>
      </w:r>
    </w:p>
    <w:p w14:paraId="537EADDF" w14:textId="77777777" w:rsidR="00DD12CE" w:rsidRPr="00DD12CE" w:rsidRDefault="00DD12CE" w:rsidP="00DD12CE">
      <w:pPr>
        <w:rPr>
          <w:sz w:val="28"/>
          <w:szCs w:val="28"/>
        </w:rPr>
      </w:pPr>
      <w:r w:rsidRPr="00DD12CE">
        <w:rPr>
          <w:b/>
          <w:bCs/>
          <w:sz w:val="28"/>
          <w:szCs w:val="28"/>
        </w:rPr>
        <w:t>This week, intentionally notice someone whose voice may be overlooked or whose needs are easily missed.</w:t>
      </w:r>
      <w:r w:rsidRPr="00DD12CE">
        <w:rPr>
          <w:sz w:val="28"/>
          <w:szCs w:val="28"/>
        </w:rPr>
        <w:t xml:space="preserve"> </w:t>
      </w:r>
    </w:p>
    <w:p w14:paraId="3DE13321" w14:textId="77777777" w:rsidR="00DD12CE" w:rsidRPr="00DD12CE" w:rsidRDefault="00DD12CE" w:rsidP="00DD12CE">
      <w:pPr>
        <w:rPr>
          <w:sz w:val="28"/>
          <w:szCs w:val="28"/>
        </w:rPr>
      </w:pPr>
      <w:r w:rsidRPr="00DD12CE">
        <w:rPr>
          <w:b/>
          <w:bCs/>
          <w:sz w:val="28"/>
          <w:szCs w:val="28"/>
        </w:rPr>
        <w:t>Take time to listen deeply, encourage them and advocate for them in a practical way. Like the Canaanite woman, may we never stop believing that persistence, compassion and faith can bring about healing and hope.</w:t>
      </w:r>
    </w:p>
    <w:p w14:paraId="2EFDA807" w14:textId="77777777" w:rsidR="009520D7" w:rsidRPr="00DD12CE" w:rsidRDefault="009520D7">
      <w:pPr>
        <w:rPr>
          <w:sz w:val="28"/>
          <w:szCs w:val="28"/>
        </w:rPr>
      </w:pPr>
    </w:p>
    <w:sectPr w:rsidR="009520D7" w:rsidRPr="00DD12CE" w:rsidSect="00DD12CE">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8E603B"/>
    <w:multiLevelType w:val="multilevel"/>
    <w:tmpl w:val="11CE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2778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2CE"/>
    <w:rsid w:val="0049472C"/>
    <w:rsid w:val="006F4B07"/>
    <w:rsid w:val="00901B86"/>
    <w:rsid w:val="009520D7"/>
    <w:rsid w:val="00960D3D"/>
    <w:rsid w:val="00DD12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E29B9"/>
  <w15:chartTrackingRefBased/>
  <w15:docId w15:val="{8340BF7D-D7EE-45ED-A4BE-49E935DA5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12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12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12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12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12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12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12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12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12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2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12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12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12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12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12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2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2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2CE"/>
    <w:rPr>
      <w:rFonts w:eastAsiaTheme="majorEastAsia" w:cstheme="majorBidi"/>
      <w:color w:val="272727" w:themeColor="text1" w:themeTint="D8"/>
    </w:rPr>
  </w:style>
  <w:style w:type="paragraph" w:styleId="Title">
    <w:name w:val="Title"/>
    <w:basedOn w:val="Normal"/>
    <w:next w:val="Normal"/>
    <w:link w:val="TitleChar"/>
    <w:uiPriority w:val="10"/>
    <w:qFormat/>
    <w:rsid w:val="00DD12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12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2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12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2CE"/>
    <w:pPr>
      <w:spacing w:before="160"/>
      <w:jc w:val="center"/>
    </w:pPr>
    <w:rPr>
      <w:i/>
      <w:iCs/>
      <w:color w:val="404040" w:themeColor="text1" w:themeTint="BF"/>
    </w:rPr>
  </w:style>
  <w:style w:type="character" w:customStyle="1" w:styleId="QuoteChar">
    <w:name w:val="Quote Char"/>
    <w:basedOn w:val="DefaultParagraphFont"/>
    <w:link w:val="Quote"/>
    <w:uiPriority w:val="29"/>
    <w:rsid w:val="00DD12CE"/>
    <w:rPr>
      <w:i/>
      <w:iCs/>
      <w:color w:val="404040" w:themeColor="text1" w:themeTint="BF"/>
    </w:rPr>
  </w:style>
  <w:style w:type="paragraph" w:styleId="ListParagraph">
    <w:name w:val="List Paragraph"/>
    <w:basedOn w:val="Normal"/>
    <w:uiPriority w:val="34"/>
    <w:qFormat/>
    <w:rsid w:val="00DD12CE"/>
    <w:pPr>
      <w:ind w:left="720"/>
      <w:contextualSpacing/>
    </w:pPr>
  </w:style>
  <w:style w:type="character" w:styleId="IntenseEmphasis">
    <w:name w:val="Intense Emphasis"/>
    <w:basedOn w:val="DefaultParagraphFont"/>
    <w:uiPriority w:val="21"/>
    <w:qFormat/>
    <w:rsid w:val="00DD12CE"/>
    <w:rPr>
      <w:i/>
      <w:iCs/>
      <w:color w:val="2F5496" w:themeColor="accent1" w:themeShade="BF"/>
    </w:rPr>
  </w:style>
  <w:style w:type="paragraph" w:styleId="IntenseQuote">
    <w:name w:val="Intense Quote"/>
    <w:basedOn w:val="Normal"/>
    <w:next w:val="Normal"/>
    <w:link w:val="IntenseQuoteChar"/>
    <w:uiPriority w:val="30"/>
    <w:qFormat/>
    <w:rsid w:val="00DD12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12CE"/>
    <w:rPr>
      <w:i/>
      <w:iCs/>
      <w:color w:val="2F5496" w:themeColor="accent1" w:themeShade="BF"/>
    </w:rPr>
  </w:style>
  <w:style w:type="character" w:styleId="IntenseReference">
    <w:name w:val="Intense Reference"/>
    <w:basedOn w:val="DefaultParagraphFont"/>
    <w:uiPriority w:val="32"/>
    <w:qFormat/>
    <w:rsid w:val="00DD12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571</Words>
  <Characters>3261</Characters>
  <Application>Microsoft Office Word</Application>
  <DocSecurity>0</DocSecurity>
  <Lines>27</Lines>
  <Paragraphs>7</Paragraphs>
  <ScaleCrop>false</ScaleCrop>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1</cp:revision>
  <dcterms:created xsi:type="dcterms:W3CDTF">2026-08-03T23:39:00Z</dcterms:created>
  <dcterms:modified xsi:type="dcterms:W3CDTF">2026-08-03T23:45:00Z</dcterms:modified>
</cp:coreProperties>
</file>